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32"/>
          <w:szCs w:val="32"/>
        </w:rPr>
        <w:t xml:space="preserve">                                  Памятка по антитеррору</w:t>
      </w:r>
    </w:p>
    <w:p w:rsidR="007B5434" w:rsidRDefault="007B5434" w:rsidP="007B543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Общие и частные рекомендации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Если Вас связали или закрыли глаза, попытайтесь расслабиться, дышите глубже.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3. Подготовьтесь физически и морально и эмоционально к возможному суровому испытанию.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4. Не пытайтесь бежать, если нет полной уверенности в успешности побега.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5. Запомните,</w:t>
      </w:r>
      <w:bookmarkStart w:id="0" w:name="_GoBack"/>
      <w:bookmarkEnd w:id="0"/>
      <w:r>
        <w:rPr>
          <w:rStyle w:val="c22"/>
          <w:color w:val="000000"/>
          <w:sz w:val="26"/>
          <w:szCs w:val="26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7. По различным признакам постарайтесь определить место своего нахождения (заточения).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8. В случае штурма здания рекомендуется лечь на пол лицом вниз, сложив руки на затылке.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7B5434" w:rsidRDefault="007B5434" w:rsidP="007B543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Объясните детям, что необходимо сообщать взрослым или сотрудникам милиции: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 xml:space="preserve">Об </w:t>
      </w:r>
      <w:proofErr w:type="gramStart"/>
      <w:r>
        <w:rPr>
          <w:rStyle w:val="c22"/>
          <w:color w:val="000000"/>
          <w:sz w:val="26"/>
          <w:szCs w:val="26"/>
        </w:rPr>
        <w:t>обнаруженных</w:t>
      </w:r>
      <w:proofErr w:type="gramEnd"/>
      <w:r>
        <w:rPr>
          <w:rStyle w:val="c22"/>
          <w:color w:val="000000"/>
          <w:sz w:val="26"/>
          <w:szCs w:val="26"/>
        </w:rPr>
        <w:t xml:space="preserve"> на улице. О бесхозных вещах. О подозрительных предметах в общественном месте, о предметах в подъезде, транспорте, дома или в детском саду.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Объясните детям, что во всех перечисленных случаях необходимо: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Не трогать, не вскрывать, не передвигать находку. Отойти на безопасное расстояние. Сообщить о находке сотруднику милиции.</w:t>
      </w:r>
    </w:p>
    <w:p w:rsidR="007B5434" w:rsidRDefault="007B5434" w:rsidP="007B543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Пользоваться незнакомыми предметами, найденными на улице или в общественных местах.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Брать у незнакомых людей на улице сумки, свертки, игрушки и т.д.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Об опасности взрыва можно судить по следующим признакам: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Наличие неизвестного свертка или какой-либо детали в машине, на лестнице, в квартире и т.д.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Натянутая проволока или шнур.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3. Провода или изолирующая лента, свисающие из-под машины.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4. Чужая сумка, портфель, коробка, какой-либо предмет, обнаруженный в машине, у дверей квартиры, в подъезде.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>
        <w:rPr>
          <w:rStyle w:val="c22"/>
          <w:color w:val="000000"/>
          <w:sz w:val="26"/>
          <w:szCs w:val="26"/>
        </w:rPr>
        <w:t xml:space="preserve"> В</w:t>
      </w:r>
      <w:proofErr w:type="gramEnd"/>
      <w:r>
        <w:rPr>
          <w:rStyle w:val="c22"/>
          <w:color w:val="000000"/>
          <w:sz w:val="26"/>
          <w:szCs w:val="26"/>
        </w:rPr>
        <w:t xml:space="preserve"> общественном транспорте. </w:t>
      </w:r>
      <w:proofErr w:type="gramStart"/>
      <w:r>
        <w:rPr>
          <w:rStyle w:val="c22"/>
          <w:color w:val="000000"/>
          <w:sz w:val="26"/>
          <w:szCs w:val="26"/>
        </w:rPr>
        <w:t>Совершая поездку в общественном транспорте обращайте</w:t>
      </w:r>
      <w:proofErr w:type="gramEnd"/>
      <w:r>
        <w:rPr>
          <w:rStyle w:val="c22"/>
          <w:color w:val="000000"/>
          <w:sz w:val="26"/>
          <w:szCs w:val="26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</w:t>
      </w:r>
      <w:r>
        <w:rPr>
          <w:rStyle w:val="c22"/>
          <w:color w:val="000000"/>
          <w:sz w:val="26"/>
          <w:szCs w:val="26"/>
        </w:rPr>
        <w:lastRenderedPageBreak/>
        <w:t>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7B5434" w:rsidRDefault="007B5434" w:rsidP="007B543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КАТЕГОРИЧЕСКИ ЗАПРЕЩАЕТСЯ: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Пользоваться найденными незнакомыми предметами.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3. Обрывать или тянуть отходящие от предмета провода, предпринимать попытки их обезвредить.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4. Поднимать, переносить, класть в карманы, портфели, сумки и т.п. взрывоопасные предметы.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6. Помещать боеприпасы в костер или разводить огонь над ним.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7. Собирать и сдавать боеприпасы в качестве металлолома.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8. Наступать или наезжать на боеприпасы.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9. Закапывать боеприпасы в землю или бросать их в водоем.</w:t>
      </w:r>
    </w:p>
    <w:p w:rsidR="007B5434" w:rsidRDefault="007B5434" w:rsidP="007B543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7B5434" w:rsidRDefault="007B5434" w:rsidP="007B543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Будьте бдительны!</w:t>
      </w:r>
    </w:p>
    <w:p w:rsidR="007B5434" w:rsidRDefault="007B5434" w:rsidP="007B5434"/>
    <w:p w:rsidR="00D77417" w:rsidRDefault="00D77417"/>
    <w:sectPr w:rsidR="00D77417" w:rsidSect="009C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434"/>
    <w:rsid w:val="007B5434"/>
    <w:rsid w:val="00D7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B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5434"/>
  </w:style>
  <w:style w:type="paragraph" w:customStyle="1" w:styleId="c4">
    <w:name w:val="c4"/>
    <w:basedOn w:val="a"/>
    <w:rsid w:val="007B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5434"/>
  </w:style>
  <w:style w:type="character" w:customStyle="1" w:styleId="c22">
    <w:name w:val="c22"/>
    <w:basedOn w:val="a0"/>
    <w:rsid w:val="007B5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2024-07-22T07:41:00Z</dcterms:created>
  <dcterms:modified xsi:type="dcterms:W3CDTF">2024-07-22T07:41:00Z</dcterms:modified>
</cp:coreProperties>
</file>